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1B" w:rsidRDefault="00F71A1B" w:rsidP="00CC48C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26C7" w:rsidRPr="00F71A1B" w:rsidRDefault="00436321" w:rsidP="00CC48C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1A1B">
        <w:rPr>
          <w:rFonts w:ascii="Times New Roman" w:hAnsi="Times New Roman" w:cs="Times New Roman"/>
          <w:b/>
          <w:sz w:val="28"/>
          <w:szCs w:val="28"/>
        </w:rPr>
        <w:t>Где можно подать заявления о государственном кадастровом учете и государственной регистрации прав?</w:t>
      </w:r>
    </w:p>
    <w:bookmarkEnd w:id="0"/>
    <w:p w:rsidR="00436321" w:rsidRDefault="00436321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EA" w:rsidRPr="008033EA" w:rsidRDefault="008033EA" w:rsidP="00F72E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 xml:space="preserve">Документы на государственный кадастровый учет (ГКУ) и (или) государственную регистрацию прав (ГРП) на объекты недвижимости (здание, сооружение, помещение, объект незавершенного строительства, земельный участок) подаются </w:t>
      </w:r>
      <w:r w:rsidRPr="008033EA">
        <w:rPr>
          <w:rFonts w:ascii="Times New Roman" w:eastAsia="Calibri" w:hAnsi="Times New Roman" w:cs="Times New Roman"/>
          <w:sz w:val="28"/>
          <w:szCs w:val="28"/>
        </w:rPr>
        <w:t>в любом офисе приема-выдачи документов Многофункционального центра оказания государственных и муниципальных услуг.</w:t>
      </w:r>
    </w:p>
    <w:p w:rsidR="00E90352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>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6D6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прием заявлений о ГКУ и ГРП на объекты недвижимости </w:t>
      </w:r>
      <w:r w:rsidR="00F802E7">
        <w:rPr>
          <w:rFonts w:ascii="Times New Roman" w:hAnsi="Times New Roman" w:cs="Times New Roman"/>
          <w:sz w:val="28"/>
          <w:szCs w:val="28"/>
        </w:rPr>
        <w:t>(</w:t>
      </w:r>
      <w:r w:rsidR="00E90352">
        <w:rPr>
          <w:rFonts w:ascii="Times New Roman" w:hAnsi="Times New Roman" w:cs="Times New Roman"/>
          <w:sz w:val="28"/>
          <w:szCs w:val="28"/>
        </w:rPr>
        <w:t>независимо от его местонахождения</w:t>
      </w:r>
      <w:r w:rsidR="00081718">
        <w:rPr>
          <w:rFonts w:ascii="Times New Roman" w:hAnsi="Times New Roman" w:cs="Times New Roman"/>
          <w:sz w:val="28"/>
          <w:szCs w:val="28"/>
        </w:rPr>
        <w:t>, кроме Республики Башкортостан</w:t>
      </w:r>
      <w:r w:rsidR="00F802E7">
        <w:rPr>
          <w:rFonts w:ascii="Times New Roman" w:hAnsi="Times New Roman" w:cs="Times New Roman"/>
          <w:sz w:val="28"/>
          <w:szCs w:val="28"/>
        </w:rPr>
        <w:t>)</w:t>
      </w:r>
      <w:r w:rsidR="00E9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регионах РФ по экстерриториальному принципу.</w:t>
      </w:r>
    </w:p>
    <w:p w:rsidR="00436321" w:rsidRPr="00FB6E0B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 Башкортостан</w:t>
      </w:r>
      <w:r w:rsidR="00CA3097">
        <w:rPr>
          <w:rFonts w:ascii="Times New Roman" w:hAnsi="Times New Roman" w:cs="Times New Roman"/>
          <w:sz w:val="28"/>
          <w:szCs w:val="28"/>
        </w:rPr>
        <w:t xml:space="preserve"> прием и выдача документов </w:t>
      </w:r>
      <w:r w:rsidR="00736BA3">
        <w:rPr>
          <w:rFonts w:ascii="Times New Roman" w:hAnsi="Times New Roman" w:cs="Times New Roman"/>
          <w:sz w:val="28"/>
          <w:szCs w:val="28"/>
        </w:rPr>
        <w:t xml:space="preserve">заявлений о ГКУ и ГРП </w:t>
      </w:r>
      <w:r w:rsidR="00CA3097">
        <w:rPr>
          <w:rFonts w:ascii="Times New Roman" w:hAnsi="Times New Roman" w:cs="Times New Roman"/>
          <w:sz w:val="28"/>
          <w:szCs w:val="28"/>
        </w:rPr>
        <w:t>по экстерриториальному принципу осуществляется только в офисе Кадастровой палаты по Республике Башкортостан по адресу: г. Уфа, ул. 50 лет СССР, д. 30/5.</w:t>
      </w:r>
      <w:r w:rsidR="00E11517"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осуществляется посредством портала </w:t>
      </w:r>
      <w:proofErr w:type="spellStart"/>
      <w:r w:rsidR="00FB6E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B6E0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6E0B">
        <w:rPr>
          <w:rFonts w:ascii="Times New Roman" w:hAnsi="Times New Roman" w:cs="Times New Roman"/>
          <w:sz w:val="28"/>
          <w:szCs w:val="28"/>
        </w:rPr>
        <w:t>)</w:t>
      </w:r>
      <w:r w:rsidR="00FB6E0B" w:rsidRPr="00FB6E0B">
        <w:rPr>
          <w:rFonts w:ascii="Times New Roman" w:hAnsi="Times New Roman" w:cs="Times New Roman"/>
          <w:sz w:val="28"/>
          <w:szCs w:val="28"/>
        </w:rPr>
        <w:t xml:space="preserve"> </w:t>
      </w:r>
      <w:r w:rsidR="00FB6E0B">
        <w:rPr>
          <w:rFonts w:ascii="Times New Roman" w:hAnsi="Times New Roman" w:cs="Times New Roman"/>
          <w:sz w:val="28"/>
          <w:szCs w:val="28"/>
        </w:rPr>
        <w:t xml:space="preserve">в разделе «Электронные услуги/Офисы и приемные. Предварительная запись на прием». При этом в строке «Вид услуги» необходимо выбрать «Кадастровый учет и регистрация права собственности», в строке «Выберите субъект» - «Республика Башкортостан», в строке «Выберите район» </w:t>
      </w:r>
      <w:r w:rsidR="0077690F">
        <w:rPr>
          <w:rFonts w:ascii="Times New Roman" w:hAnsi="Times New Roman" w:cs="Times New Roman"/>
          <w:sz w:val="28"/>
          <w:szCs w:val="28"/>
        </w:rPr>
        <w:t>- «город Уфа».</w:t>
      </w:r>
    </w:p>
    <w:p w:rsidR="00544254" w:rsidRDefault="00544254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приема и выдачи документов </w:t>
      </w:r>
      <w:r w:rsidR="000E2178">
        <w:rPr>
          <w:rFonts w:ascii="Times New Roman" w:hAnsi="Times New Roman" w:cs="Times New Roman"/>
          <w:sz w:val="28"/>
          <w:szCs w:val="28"/>
        </w:rPr>
        <w:t xml:space="preserve">за </w:t>
      </w:r>
      <w:r w:rsidR="000E2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178" w:rsidRPr="000E2178">
        <w:rPr>
          <w:rFonts w:ascii="Times New Roman" w:hAnsi="Times New Roman" w:cs="Times New Roman"/>
          <w:sz w:val="28"/>
          <w:szCs w:val="28"/>
        </w:rPr>
        <w:t xml:space="preserve"> </w:t>
      </w:r>
      <w:r w:rsidR="000E2178">
        <w:rPr>
          <w:rFonts w:ascii="Times New Roman" w:hAnsi="Times New Roman" w:cs="Times New Roman"/>
          <w:sz w:val="28"/>
          <w:szCs w:val="28"/>
        </w:rPr>
        <w:t xml:space="preserve">квартал 2018 года </w:t>
      </w:r>
      <w:r>
        <w:rPr>
          <w:rFonts w:ascii="Times New Roman" w:hAnsi="Times New Roman" w:cs="Times New Roman"/>
          <w:sz w:val="28"/>
          <w:szCs w:val="28"/>
        </w:rPr>
        <w:t>в офисе Кадастровой палаты Республики Башкортостан осуществлен прием 724 заявлений о ГКУ и</w:t>
      </w:r>
      <w:r w:rsidR="008033EA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ГРП по экстерриториальному принципу.</w:t>
      </w:r>
    </w:p>
    <w:p w:rsidR="00E11517" w:rsidRDefault="00E11517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97" w:rsidRPr="008E105E" w:rsidRDefault="00CA309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3097" w:rsidRPr="008E105E" w:rsidSect="007649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083"/>
    <w:rsid w:val="00036083"/>
    <w:rsid w:val="00081718"/>
    <w:rsid w:val="000E2178"/>
    <w:rsid w:val="000E630B"/>
    <w:rsid w:val="00104456"/>
    <w:rsid w:val="00393D61"/>
    <w:rsid w:val="003D6F8F"/>
    <w:rsid w:val="0042268C"/>
    <w:rsid w:val="0042463A"/>
    <w:rsid w:val="00436321"/>
    <w:rsid w:val="004477E1"/>
    <w:rsid w:val="00447CCA"/>
    <w:rsid w:val="00544254"/>
    <w:rsid w:val="00600F79"/>
    <w:rsid w:val="0066132B"/>
    <w:rsid w:val="006C75D3"/>
    <w:rsid w:val="007223F5"/>
    <w:rsid w:val="00736BA3"/>
    <w:rsid w:val="00764942"/>
    <w:rsid w:val="00775822"/>
    <w:rsid w:val="0077690F"/>
    <w:rsid w:val="007F7D0B"/>
    <w:rsid w:val="008033EA"/>
    <w:rsid w:val="00863E7A"/>
    <w:rsid w:val="008E105E"/>
    <w:rsid w:val="00AE37C8"/>
    <w:rsid w:val="00B926C7"/>
    <w:rsid w:val="00BB0971"/>
    <w:rsid w:val="00C076D8"/>
    <w:rsid w:val="00C46D65"/>
    <w:rsid w:val="00CA3097"/>
    <w:rsid w:val="00CC48C7"/>
    <w:rsid w:val="00CE34BF"/>
    <w:rsid w:val="00D53D8D"/>
    <w:rsid w:val="00D74CDF"/>
    <w:rsid w:val="00D9746B"/>
    <w:rsid w:val="00E11517"/>
    <w:rsid w:val="00E1792D"/>
    <w:rsid w:val="00E90352"/>
    <w:rsid w:val="00F71A1B"/>
    <w:rsid w:val="00F72EF0"/>
    <w:rsid w:val="00F802E7"/>
    <w:rsid w:val="00FB6E0B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ashabalina</dc:creator>
  <cp:lastModifiedBy>Кызыляр</cp:lastModifiedBy>
  <cp:revision>30</cp:revision>
  <cp:lastPrinted>2018-04-20T06:45:00Z</cp:lastPrinted>
  <dcterms:created xsi:type="dcterms:W3CDTF">2017-03-07T06:02:00Z</dcterms:created>
  <dcterms:modified xsi:type="dcterms:W3CDTF">2018-06-01T10:55:00Z</dcterms:modified>
</cp:coreProperties>
</file>